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意见反馈表</w:t>
      </w:r>
    </w:p>
    <w:p>
      <w:pPr>
        <w:jc w:val="left"/>
        <w:rPr>
          <w:rFonts w:ascii="Times New Roman" w:hAnsi="Times New Roman" w:eastAsia="仿宋_GB2312" w:cs="黑体"/>
          <w:color w:val="000000"/>
          <w:sz w:val="28"/>
          <w:szCs w:val="32"/>
        </w:rPr>
      </w:pPr>
    </w:p>
    <w:p>
      <w:pPr>
        <w:jc w:val="left"/>
        <w:rPr>
          <w:rFonts w:ascii="Times New Roman" w:hAnsi="Times New Roman" w:eastAsia="仿宋_GB2312" w:cs="黑体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黑体"/>
          <w:color w:val="000000"/>
          <w:sz w:val="28"/>
          <w:szCs w:val="28"/>
        </w:rPr>
        <w:t>标准名称：                                   单位(专家)：</w:t>
      </w:r>
    </w:p>
    <w:p>
      <w:pPr>
        <w:jc w:val="lef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</w:rPr>
        <w:t>联系人</w:t>
      </w:r>
      <w:r>
        <w:rPr>
          <w:rFonts w:ascii="Times New Roman" w:hAnsi="Times New Roman" w:eastAsia="仿宋_GB2312"/>
          <w:sz w:val="28"/>
          <w:szCs w:val="28"/>
        </w:rPr>
        <w:t>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电话：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</w:rPr>
        <w:t>手机</w:t>
      </w:r>
      <w:r>
        <w:rPr>
          <w:rFonts w:ascii="Times New Roman" w:hAnsi="Times New Roman" w:eastAsia="仿宋_GB2312"/>
          <w:sz w:val="28"/>
          <w:szCs w:val="28"/>
        </w:rPr>
        <w:t>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28"/>
          <w:szCs w:val="28"/>
        </w:rPr>
        <w:t>E-M</w:t>
      </w:r>
      <w:r>
        <w:rPr>
          <w:rFonts w:ascii="Times New Roman" w:hAnsi="Times New Roman" w:eastAsia="仿宋_GB2312"/>
          <w:sz w:val="28"/>
          <w:szCs w:val="28"/>
        </w:rPr>
        <w:t>ail：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填表</w:t>
      </w:r>
      <w:r>
        <w:rPr>
          <w:rFonts w:ascii="Times New Roman" w:hAnsi="Times New Roman" w:eastAsia="仿宋_GB2312"/>
          <w:sz w:val="28"/>
          <w:szCs w:val="28"/>
        </w:rPr>
        <w:t>日期：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</w:t>
      </w:r>
    </w:p>
    <w:tbl>
      <w:tblPr>
        <w:tblStyle w:val="3"/>
        <w:tblW w:w="1393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69"/>
        <w:gridCol w:w="7527"/>
        <w:gridCol w:w="31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序号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章条编号</w:t>
            </w:r>
          </w:p>
        </w:tc>
        <w:tc>
          <w:tcPr>
            <w:tcW w:w="752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意见建议</w:t>
            </w:r>
          </w:p>
        </w:tc>
        <w:tc>
          <w:tcPr>
            <w:tcW w:w="310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42" w:type="dxa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hAnsi="Times New Roman" w:eastAsiaTheme="majorEastAsia"/>
                <w:sz w:val="24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总体</w:t>
            </w:r>
          </w:p>
        </w:tc>
        <w:tc>
          <w:tcPr>
            <w:tcW w:w="7527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0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42" w:type="dxa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hAnsi="Times New Roman" w:eastAsiaTheme="majorEastAsia"/>
                <w:sz w:val="24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7527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0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42" w:type="dxa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hAnsi="Times New Roman" w:eastAsiaTheme="majorEastAsia"/>
                <w:sz w:val="24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7527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0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42" w:type="dxa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hAnsi="Times New Roman" w:eastAsiaTheme="majorEastAsia"/>
                <w:sz w:val="24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7527" w:type="dxa"/>
            <w:shd w:val="clear" w:color="auto" w:fill="auto"/>
          </w:tcPr>
          <w:p>
            <w:pPr>
              <w:pStyle w:val="2"/>
              <w:spacing w:line="400" w:lineRule="exact"/>
              <w:ind w:firstLine="0" w:firstLineChars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10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42" w:type="dxa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hAnsi="Times New Roman" w:eastAsiaTheme="majorEastAsia"/>
                <w:sz w:val="24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3.1</w:t>
            </w:r>
          </w:p>
        </w:tc>
        <w:tc>
          <w:tcPr>
            <w:tcW w:w="7527" w:type="dxa"/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10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42" w:type="dxa"/>
            <w:shd w:val="clear" w:color="auto" w:fill="auto"/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Times New Roman" w:hAnsi="Times New Roman" w:eastAsiaTheme="majorEastAsia"/>
                <w:sz w:val="24"/>
              </w:rPr>
            </w:pPr>
            <w:r>
              <w:rPr>
                <w:rFonts w:hint="eastAsia" w:ascii="Times New Roman" w:hAnsi="Times New Roman" w:eastAsiaTheme="majorEastAsia"/>
                <w:sz w:val="24"/>
              </w:rPr>
              <w:t>…</w:t>
            </w:r>
          </w:p>
        </w:tc>
        <w:tc>
          <w:tcPr>
            <w:tcW w:w="23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Theme="majorEastAsia"/>
                <w:sz w:val="24"/>
              </w:rPr>
              <w:t>…</w:t>
            </w:r>
          </w:p>
        </w:tc>
        <w:tc>
          <w:tcPr>
            <w:tcW w:w="7527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10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tabs>
          <w:tab w:val="left" w:pos="5220"/>
        </w:tabs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5EFC"/>
    <w:multiLevelType w:val="multilevel"/>
    <w:tmpl w:val="1E265EFC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5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59" w:firstLineChars="171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2025-03-10T08:17:11Z</dcterms:created>
  <dc:creator>S</dc:creator>
  <cp:lastModifiedBy>syx</cp:lastModifiedBy>
  <dcterms:modified xsi:type="dcterms:W3CDTF">2025-03-10T08:17:25Z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